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63" w:rsidRDefault="00421DD3" w:rsidP="003A445B">
      <w:pPr>
        <w:pStyle w:val="nadpis30"/>
      </w:pPr>
      <w:r>
        <w:t>Goniometrické rovnice</w:t>
      </w:r>
    </w:p>
    <w:p w:rsidR="00421DD3" w:rsidRDefault="00421DD3" w:rsidP="003A445B">
      <w:pPr>
        <w:pStyle w:val="Nadpis4"/>
      </w:pPr>
      <w:r>
        <w:t>Zadání</w:t>
      </w:r>
      <w:r w:rsidR="001D6140">
        <w:rPr>
          <w:rStyle w:val="Znakapoznpodarou"/>
        </w:rPr>
        <w:footnoteReference w:id="1"/>
      </w:r>
    </w:p>
    <w:p w:rsidR="007B1E84" w:rsidRDefault="007B1E84">
      <w:r>
        <w:t>Úlohy na využití vzorců pro vztahy mezi goniometrickými funkcemi</w:t>
      </w:r>
      <w:r w:rsidR="003A445B">
        <w:t xml:space="preserve"> – cvičení 1 a na vzorce pro dvojnásobný úhel – cvičení 2</w:t>
      </w:r>
      <w:r>
        <w:t xml:space="preserve">. Dále řešte rozkladem na součin – </w:t>
      </w:r>
      <w:r w:rsidR="003A445B">
        <w:t xml:space="preserve">jako </w:t>
      </w:r>
      <w:r>
        <w:t>rovnice v součinovém vztahu nebo pomocí substituce -  vede na kvadratickou rovnici.</w:t>
      </w:r>
    </w:p>
    <w:p w:rsidR="00421DD3" w:rsidRDefault="00D66874" w:rsidP="00421DD3">
      <w:pPr>
        <w:pStyle w:val="Odstavecseseznamem"/>
        <w:numPr>
          <w:ilvl w:val="0"/>
          <w:numId w:val="1"/>
        </w:numPr>
      </w:pPr>
      <w:r>
        <w:t>Řešte v R</w:t>
      </w:r>
    </w:p>
    <w:p w:rsidR="007B1E84" w:rsidRPr="007B1E84" w:rsidRDefault="007B1E84" w:rsidP="007B1E8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7B1E84" w:rsidRPr="00D66874" w:rsidRDefault="007B1E84" w:rsidP="00D6687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x=0</m:t>
        </m:r>
      </m:oMath>
    </w:p>
    <w:p w:rsidR="00D66874" w:rsidRPr="007B1E84" w:rsidRDefault="00D66874" w:rsidP="00D66874">
      <w:pPr>
        <w:pStyle w:val="Odstavecseseznamem"/>
        <w:numPr>
          <w:ilvl w:val="1"/>
          <w:numId w:val="1"/>
        </w:numPr>
      </w:pPr>
      <m:oMath>
        <m:r>
          <m:rPr>
            <m:sty m:val="p"/>
          </m:rPr>
          <w:rPr>
            <w:rFonts w:ascii="Cambria Math" w:hAnsi="Cambria Math"/>
          </w:rPr>
          <m:t>tg</m:t>
        </m:r>
        <m:r>
          <w:rPr>
            <w:rFonts w:ascii="Cambria Math" w:hAnsi="Cambria Math"/>
          </w:rPr>
          <m:t xml:space="preserve"> x-3</m:t>
        </m:r>
        <m:r>
          <m:rPr>
            <m:sty m:val="p"/>
          </m:rPr>
          <w:rPr>
            <w:rFonts w:ascii="Cambria Math" w:hAnsi="Cambria Math"/>
          </w:rPr>
          <m:t>cotg</m:t>
        </m:r>
        <m:r>
          <w:rPr>
            <w:rFonts w:ascii="Cambria Math" w:hAnsi="Cambria Math"/>
          </w:rPr>
          <m:t xml:space="preserve"> x=0</m:t>
        </m:r>
      </m:oMath>
    </w:p>
    <w:p w:rsidR="007B1E84" w:rsidRPr="00D66874" w:rsidRDefault="007B1E84" w:rsidP="00D66874">
      <w:pPr>
        <w:pStyle w:val="Odstavecseseznamem"/>
        <w:numPr>
          <w:ilvl w:val="1"/>
          <w:numId w:val="1"/>
        </w:numPr>
      </w:pPr>
      <m:oMath>
        <m:r>
          <m:rPr>
            <m:sty m:val="p"/>
          </m:rPr>
          <w:rPr>
            <w:rFonts w:ascii="Cambria Math" w:hAnsi="Cambria Math"/>
          </w:rPr>
          <m:t>tg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cotg</m:t>
        </m:r>
        <m:r>
          <w:rPr>
            <w:rFonts w:ascii="Cambria Math" w:hAnsi="Cambria Math"/>
          </w:rPr>
          <m:t xml:space="preserve"> 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=0</m:t>
        </m:r>
      </m:oMath>
    </w:p>
    <w:p w:rsidR="00D66874" w:rsidRPr="007B1E84" w:rsidRDefault="007B1E84" w:rsidP="00D66874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7B1E84" w:rsidRPr="007B1E84" w:rsidRDefault="007B1E84" w:rsidP="00D66874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</m:oMath>
    </w:p>
    <w:p w:rsidR="003A445B" w:rsidRPr="003A445B" w:rsidRDefault="007B1E84" w:rsidP="00D66874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cotg</m:t>
        </m:r>
        <m:r>
          <w:rPr>
            <w:rFonts w:ascii="Cambria Math" w:hAnsi="Cambria Math"/>
          </w:rPr>
          <m:t xml:space="preserve"> x-1=0</m:t>
        </m:r>
      </m:oMath>
    </w:p>
    <w:p w:rsidR="003A445B" w:rsidRPr="003A445B" w:rsidRDefault="003A445B" w:rsidP="003A445B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Řešte v R</w:t>
      </w:r>
    </w:p>
    <w:p w:rsidR="003A445B" w:rsidRPr="003A445B" w:rsidRDefault="003A445B" w:rsidP="003A445B">
      <w:pPr>
        <w:pStyle w:val="Odstavecseseznamem"/>
        <w:numPr>
          <w:ilvl w:val="1"/>
          <w:numId w:val="1"/>
        </w:num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x=0</m:t>
                </m:r>
              </m:e>
            </m:func>
          </m:e>
        </m:func>
      </m:oMath>
    </w:p>
    <w:p w:rsidR="003A445B" w:rsidRPr="003A445B" w:rsidRDefault="003A445B" w:rsidP="003A445B">
      <w:pPr>
        <w:pStyle w:val="Odstavecseseznamem"/>
        <w:numPr>
          <w:ilvl w:val="1"/>
          <w:numId w:val="1"/>
        </w:num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2x=0</m:t>
                </m:r>
              </m:e>
            </m:func>
          </m:e>
        </m:func>
      </m:oMath>
    </w:p>
    <w:p w:rsidR="003A445B" w:rsidRPr="003A445B" w:rsidRDefault="003A445B" w:rsidP="003A445B">
      <w:pPr>
        <w:pStyle w:val="Odstavecseseznamem"/>
        <w:numPr>
          <w:ilvl w:val="1"/>
          <w:numId w:val="1"/>
        </w:num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 xml:space="preserve">2x=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func>
      </m:oMath>
    </w:p>
    <w:p w:rsidR="003A445B" w:rsidRPr="003A445B" w:rsidRDefault="003A445B" w:rsidP="003A445B">
      <w:pPr>
        <w:pStyle w:val="Odstavecseseznamem"/>
        <w:numPr>
          <w:ilvl w:val="1"/>
          <w:numId w:val="1"/>
        </w:num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cotg </m:t>
        </m:r>
        <m:r>
          <w:rPr>
            <w:rFonts w:ascii="Cambria Math" w:eastAsiaTheme="minorEastAsia" w:hAnsi="Cambria Math"/>
          </w:rPr>
          <m:t>x</m:t>
        </m:r>
      </m:oMath>
    </w:p>
    <w:p w:rsidR="003A445B" w:rsidRPr="003A445B" w:rsidRDefault="003A445B" w:rsidP="003A445B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2x=1</m:t>
        </m:r>
      </m:oMath>
    </w:p>
    <w:p w:rsidR="007B1E84" w:rsidRDefault="003A445B" w:rsidP="003A445B">
      <w:pPr>
        <w:pStyle w:val="Nadpis4"/>
      </w:pPr>
      <w:r w:rsidRPr="003A445B">
        <w:t>Řešení</w:t>
      </w:r>
    </w:p>
    <w:p w:rsidR="00DA731A" w:rsidRDefault="00DA731A" w:rsidP="00DA731A">
      <w:pPr>
        <w:pStyle w:val="Odstavecseseznamem"/>
        <w:numPr>
          <w:ilvl w:val="0"/>
          <w:numId w:val="3"/>
        </w:numPr>
      </w:pPr>
      <w:r>
        <w:t xml:space="preserve"> </w:t>
      </w:r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2k+1</m:t>
                    </m:r>
                  </m:e>
                </m:d>
                <m:r>
                  <w:rPr>
                    <w:rFonts w:ascii="Cambria Math" w:hAnsi="Cambria Math"/>
                  </w:rPr>
                  <m:t>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1"/>
          <w:numId w:val="3"/>
        </w:num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DA731A" w:rsidRPr="00DA731A" w:rsidRDefault="00DA731A" w:rsidP="00DA731A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</m:t>
        </m:r>
      </m:oMath>
    </w:p>
    <w:p w:rsidR="00DA731A" w:rsidRDefault="00DA731A" w:rsidP="00DA731A">
      <w:pPr>
        <w:pStyle w:val="Odstavecseseznamem"/>
        <w:numPr>
          <w:ilvl w:val="1"/>
          <w:numId w:val="3"/>
        </w:numPr>
        <w:rPr>
          <w:rFonts w:eastAsiaTheme="minorEastAsia"/>
        </w:r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π+2kπ;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π+2kπ</m:t>
                </m:r>
              </m:e>
            </m:d>
          </m:e>
        </m:nary>
      </m:oMath>
    </w:p>
    <w:p w:rsidR="004928EF" w:rsidRDefault="00673BB0" w:rsidP="00DA731A">
      <w:pPr>
        <w:pStyle w:val="Odstavecseseznamem"/>
        <w:numPr>
          <w:ilvl w:val="1"/>
          <w:numId w:val="3"/>
        </w:numPr>
        <w:rPr>
          <w:rFonts w:eastAsiaTheme="minorEastAsia"/>
        </w:r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π+2kπ;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π+2kπ;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π+2kπ</m:t>
                </m:r>
              </m:e>
            </m:d>
          </m:e>
        </m:nary>
      </m:oMath>
    </w:p>
    <w:p w:rsidR="00673BB0" w:rsidRDefault="00EB74A2" w:rsidP="00DA731A">
      <w:pPr>
        <w:pStyle w:val="Odstavecseseznamem"/>
        <w:numPr>
          <w:ilvl w:val="1"/>
          <w:numId w:val="3"/>
        </w:numPr>
        <w:rPr>
          <w:rFonts w:eastAsiaTheme="minorEastAsia"/>
        </w:r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EB74A2" w:rsidRDefault="00EB74A2" w:rsidP="00DA731A">
      <w:pPr>
        <w:pStyle w:val="Odstavecseseznamem"/>
        <w:numPr>
          <w:ilvl w:val="1"/>
          <w:numId w:val="3"/>
        </w:numPr>
        <w:rPr>
          <w:rFonts w:eastAsiaTheme="minorEastAsia"/>
        </w:r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p w:rsidR="00EB74A2" w:rsidRPr="00DA731A" w:rsidRDefault="00EB74A2" w:rsidP="00DA731A">
      <w:pPr>
        <w:pStyle w:val="Odstavecseseznamem"/>
        <w:numPr>
          <w:ilvl w:val="1"/>
          <w:numId w:val="3"/>
        </w:numPr>
        <w:rPr>
          <w:rFonts w:eastAsiaTheme="minorEastAsia"/>
        </w:rPr>
      </w:pPr>
      <m:oMath>
        <m:nary>
          <m:naryPr>
            <m:chr m:val="⋃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π+kπ;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π+kπ</m:t>
                </m:r>
              </m:e>
            </m:d>
          </m:e>
        </m:nary>
      </m:oMath>
    </w:p>
    <w:sectPr w:rsidR="00EB74A2" w:rsidRPr="00DA731A" w:rsidSect="0045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D8" w:rsidRDefault="00D262D8" w:rsidP="001D6140">
      <w:pPr>
        <w:spacing w:after="0" w:line="240" w:lineRule="auto"/>
      </w:pPr>
      <w:r>
        <w:separator/>
      </w:r>
    </w:p>
  </w:endnote>
  <w:endnote w:type="continuationSeparator" w:id="0">
    <w:p w:rsidR="00D262D8" w:rsidRDefault="00D262D8" w:rsidP="001D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D8" w:rsidRDefault="00D262D8" w:rsidP="001D6140">
      <w:pPr>
        <w:spacing w:after="0" w:line="240" w:lineRule="auto"/>
      </w:pPr>
      <w:r>
        <w:separator/>
      </w:r>
    </w:p>
  </w:footnote>
  <w:footnote w:type="continuationSeparator" w:id="0">
    <w:p w:rsidR="00D262D8" w:rsidRDefault="00D262D8" w:rsidP="001D6140">
      <w:pPr>
        <w:spacing w:after="0" w:line="240" w:lineRule="auto"/>
      </w:pPr>
      <w:r>
        <w:continuationSeparator/>
      </w:r>
    </w:p>
  </w:footnote>
  <w:footnote w:id="1">
    <w:p w:rsidR="001D6140" w:rsidRPr="00443D6E" w:rsidRDefault="001D6140" w:rsidP="001D6140">
      <w:pPr>
        <w:pStyle w:val="Textpoznpodarou"/>
      </w:pPr>
      <w:r>
        <w:rPr>
          <w:rStyle w:val="Znakapoznpodarou"/>
        </w:rPr>
        <w:footnoteRef/>
      </w:r>
      <w:r>
        <w:t xml:space="preserve">  J. KUBÁT a kol. </w:t>
      </w:r>
      <w:r>
        <w:rPr>
          <w:i/>
        </w:rPr>
        <w:t xml:space="preserve">Sbírka úloh z matematiky pro střední školy Maturitní minimum. </w:t>
      </w:r>
      <w:r>
        <w:t>Praha: Prometheus, 1996</w:t>
      </w:r>
    </w:p>
    <w:p w:rsidR="001D6140" w:rsidRDefault="001D6140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359"/>
    <w:multiLevelType w:val="hybridMultilevel"/>
    <w:tmpl w:val="56B4D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02EF"/>
    <w:multiLevelType w:val="hybridMultilevel"/>
    <w:tmpl w:val="56B4D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891"/>
    <w:multiLevelType w:val="hybridMultilevel"/>
    <w:tmpl w:val="ABBCEF4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F4D"/>
    <w:rsid w:val="001D6140"/>
    <w:rsid w:val="003A445B"/>
    <w:rsid w:val="00421DD3"/>
    <w:rsid w:val="00450263"/>
    <w:rsid w:val="004928EF"/>
    <w:rsid w:val="00673BB0"/>
    <w:rsid w:val="007B1E84"/>
    <w:rsid w:val="00D262D8"/>
    <w:rsid w:val="00D66874"/>
    <w:rsid w:val="00DA731A"/>
    <w:rsid w:val="00EB74A2"/>
    <w:rsid w:val="00E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63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4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A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DD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1D6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D6140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D614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6687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87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A44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30">
    <w:name w:val="nadpis 3"/>
    <w:basedOn w:val="Nadpis3"/>
    <w:link w:val="nadpis3Char0"/>
    <w:qFormat/>
    <w:rsid w:val="003A445B"/>
  </w:style>
  <w:style w:type="character" w:customStyle="1" w:styleId="Nadpis4Char">
    <w:name w:val="Nadpis 4 Char"/>
    <w:basedOn w:val="Standardnpsmoodstavce"/>
    <w:link w:val="Nadpis4"/>
    <w:uiPriority w:val="9"/>
    <w:rsid w:val="003A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0">
    <w:name w:val="nadpis 3 Char"/>
    <w:basedOn w:val="Nadpis3Char"/>
    <w:link w:val="nadpis30"/>
    <w:rsid w:val="003A4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7FF0-B241-4CBC-842B-CF327B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2010-12-27T14:24:00Z</dcterms:created>
  <dcterms:modified xsi:type="dcterms:W3CDTF">2010-12-27T16:01:00Z</dcterms:modified>
</cp:coreProperties>
</file>