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42" w:rsidRDefault="00743A42" w:rsidP="00743A42">
      <w:pPr>
        <w:pStyle w:val="Podtitul"/>
      </w:pPr>
      <w:r>
        <w:t>Úloha ze vzorové písemky z matematiky na MFF UK</w:t>
      </w:r>
    </w:p>
    <w:p w:rsidR="00743A42" w:rsidRDefault="00743A42">
      <w:r>
        <w:t>V oboru reálných čísel vyřešte soustavu kvadratických rovnic</w:t>
      </w:r>
    </w:p>
    <w:p w:rsidR="0077097B" w:rsidRDefault="00743A42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-3xy+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=-5</m:t>
        </m:r>
      </m:oMath>
      <w:r>
        <w:t xml:space="preserve"> </w:t>
      </w:r>
    </w:p>
    <w:p w:rsidR="00743A42" w:rsidRDefault="00743A4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-8xy+3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=-</m:t>
          </m:r>
          <m:r>
            <w:rPr>
              <w:rFonts w:ascii="Cambria Math" w:hAnsi="Cambria Math"/>
            </w:rPr>
            <m:t>9</m:t>
          </m:r>
        </m:oMath>
      </m:oMathPara>
    </w:p>
    <w:p w:rsidR="00743A42" w:rsidRDefault="00743A42">
      <w:pPr>
        <w:rPr>
          <w:rFonts w:eastAsiaTheme="minorEastAsia"/>
        </w:rPr>
      </w:pPr>
      <w:r>
        <w:rPr>
          <w:rFonts w:eastAsiaTheme="minorEastAsia"/>
        </w:rPr>
        <w:t>Označte správné odpovědi:</w:t>
      </w:r>
    </w:p>
    <w:p w:rsidR="00743A42" w:rsidRDefault="00743A42" w:rsidP="00743A42">
      <w:pPr>
        <w:pStyle w:val="Odstavecseseznamem"/>
        <w:numPr>
          <w:ilvl w:val="0"/>
          <w:numId w:val="1"/>
        </w:numPr>
      </w:pPr>
      <w:r>
        <w:t>Soustava nemá řešení</w:t>
      </w:r>
    </w:p>
    <w:p w:rsidR="00DC1362" w:rsidRDefault="00DC1362" w:rsidP="00743A42">
      <w:pPr>
        <w:pStyle w:val="Odstavecseseznamem"/>
        <w:numPr>
          <w:ilvl w:val="0"/>
          <w:numId w:val="1"/>
        </w:numPr>
      </w:pPr>
      <w:r>
        <w:t xml:space="preserve">Pro každou dvojici čísel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>
        <w:t xml:space="preserve">, která je řešením soustavy, platí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x-y</m:t>
            </m:r>
          </m:e>
        </m:d>
        <m:r>
          <w:rPr>
            <w:rFonts w:ascii="Cambria Math" w:hAnsi="Cambria Math"/>
          </w:rPr>
          <m:t>=1</m:t>
        </m:r>
      </m:oMath>
    </w:p>
    <w:p w:rsidR="00743A42" w:rsidRDefault="00743A42" w:rsidP="00743A42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 xml:space="preserve">Pro každou dvojici čísel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>
        <w:t xml:space="preserve">, která je řešením soustavy platí </w:t>
      </w:r>
      <m:oMath>
        <m:r>
          <w:rPr>
            <w:rFonts w:ascii="Cambria Math" w:hAnsi="Cambria Math"/>
          </w:rPr>
          <m:t>xy = 6</m:t>
        </m:r>
      </m:oMath>
    </w:p>
    <w:p w:rsidR="00DC1362" w:rsidRPr="00DC1362" w:rsidRDefault="00DC1362" w:rsidP="00DC1362">
      <w:pPr>
        <w:pStyle w:val="Odstavecseseznamem"/>
        <w:numPr>
          <w:ilvl w:val="0"/>
          <w:numId w:val="1"/>
        </w:numPr>
      </w:pPr>
      <w:r>
        <w:t xml:space="preserve">Pro každou dvojici čísel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>
        <w:t xml:space="preserve">, která je řešením soustavy, platí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</m:t>
        </m:r>
      </m:oMath>
    </w:p>
    <w:p w:rsidR="00DC1362" w:rsidRDefault="00DC1362" w:rsidP="00743A42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DC1362">
        <w:rPr>
          <w:rFonts w:eastAsiaTheme="minorEastAsia"/>
        </w:rPr>
        <w:t xml:space="preserve">Soustava má právě dvě řešení, tj. splňují ji právě dvě dvojice reálných čísel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</w:p>
    <w:p w:rsidR="00DC1362" w:rsidRPr="00DC1362" w:rsidRDefault="00DC1362" w:rsidP="00DC1362">
      <w:pPr>
        <w:rPr>
          <w:rFonts w:eastAsiaTheme="minorEastAsia"/>
        </w:rPr>
      </w:pPr>
      <w:r>
        <w:rPr>
          <w:rFonts w:eastAsiaTheme="minorEastAsia"/>
        </w:rPr>
        <w:pict>
          <v:rect id="_x0000_i1025" style="width:0;height:1.5pt" o:hralign="center" o:hrstd="t" o:hr="t" fillcolor="#a0a0a0" stroked="f"/>
        </w:pict>
      </w:r>
    </w:p>
    <w:p w:rsidR="00DC1362" w:rsidRPr="00DC1362" w:rsidRDefault="00DC1362" w:rsidP="00DC1362">
      <w:p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3</m:t>
            </m:r>
          </m:e>
        </m:d>
      </m:oMath>
      <w:r>
        <w:rPr>
          <w:rFonts w:eastAsiaTheme="minorEastAsia"/>
        </w:rPr>
        <w:t xml:space="preserve">,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3,2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-3</m:t>
            </m:r>
          </m:e>
        </m:d>
      </m:oMath>
      <w:r>
        <w:rPr>
          <w:rFonts w:eastAsiaTheme="minorEastAsia"/>
        </w:rPr>
        <w:t xml:space="preserve">,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-2</m:t>
            </m:r>
          </m:e>
        </m:d>
      </m:oMath>
    </w:p>
    <w:sectPr w:rsidR="00DC1362" w:rsidRPr="00DC1362" w:rsidSect="0077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66692"/>
    <w:multiLevelType w:val="hybridMultilevel"/>
    <w:tmpl w:val="DE46E412"/>
    <w:lvl w:ilvl="0" w:tplc="33D26CD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43A42"/>
    <w:rsid w:val="00743A42"/>
    <w:rsid w:val="0077097B"/>
    <w:rsid w:val="00DC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9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43A4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A42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43A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3A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43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473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2010-12-12T17:44:00Z</dcterms:created>
  <dcterms:modified xsi:type="dcterms:W3CDTF">2010-12-12T17:44:00Z</dcterms:modified>
</cp:coreProperties>
</file>