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F" w:rsidRDefault="00D619BC" w:rsidP="00D619BC">
      <w:pPr>
        <w:pStyle w:val="Nadpis1"/>
      </w:pPr>
      <w:r>
        <w:t>Exponenciální a logaritmické rovnice a nerovnice</w:t>
      </w:r>
    </w:p>
    <w:p w:rsidR="00D619BC" w:rsidRDefault="00D619BC" w:rsidP="00D619BC">
      <w:pPr>
        <w:pStyle w:val="Nadpis2"/>
      </w:pPr>
      <w:r>
        <w:t>Zadání</w:t>
      </w:r>
      <w:r w:rsidR="005575DC">
        <w:rPr>
          <w:rStyle w:val="Znakapoznpodarou"/>
        </w:rPr>
        <w:footnoteReference w:id="1"/>
      </w:r>
    </w:p>
    <w:p w:rsidR="00D619BC" w:rsidRPr="00D619BC" w:rsidRDefault="00D619BC" w:rsidP="00D619BC">
      <w:r>
        <w:t xml:space="preserve">Řešte v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6B5214" w:rsidRPr="006B5214" w:rsidRDefault="006B5214" w:rsidP="00703FB7">
      <w:pPr>
        <w:pStyle w:val="Odstavecseseznamem"/>
        <w:numPr>
          <w:ilvl w:val="0"/>
          <w:numId w:val="1"/>
        </w:numPr>
        <w:ind w:left="714" w:hanging="357"/>
        <w:contextualSpacing w:val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-x-6</m:t>
            </m:r>
          </m:sup>
        </m:sSup>
        <m:r>
          <w:rPr>
            <w:rFonts w:ascii="Cambria Math" w:hAnsi="Cambria Math"/>
          </w:rPr>
          <m:t>=1</m:t>
        </m:r>
      </m:oMath>
    </w:p>
    <w:p w:rsidR="00D619BC" w:rsidRPr="00D619BC" w:rsidRDefault="00D619BC" w:rsidP="00703FB7">
      <w:pPr>
        <w:pStyle w:val="Odstavecseseznamem"/>
        <w:numPr>
          <w:ilvl w:val="0"/>
          <w:numId w:val="1"/>
        </w:numPr>
        <w:ind w:left="714" w:hanging="357"/>
        <w:contextualSpacing w:val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=0,1∙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2x-3</m:t>
            </m:r>
          </m:sup>
        </m:sSup>
      </m:oMath>
    </w:p>
    <w:p w:rsidR="00D619BC" w:rsidRPr="00D619BC" w:rsidRDefault="00D619BC" w:rsidP="00703FB7">
      <w:pPr>
        <w:pStyle w:val="Odstavecseseznamem"/>
        <w:numPr>
          <w:ilvl w:val="0"/>
          <w:numId w:val="1"/>
        </w:numPr>
        <w:ind w:left="714" w:hanging="357"/>
        <w:contextualSpacing w:val="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x+2</m:t>
                </m:r>
              </m:e>
            </m:rad>
          </m:sup>
        </m:sSup>
        <m:r>
          <w:rPr>
            <w:rFonts w:ascii="Cambria Math" w:hAnsi="Cambria Math"/>
          </w:rPr>
          <m:t>=27∙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x+2</m:t>
                </m:r>
              </m:e>
            </m:rad>
          </m:sup>
        </m:sSup>
      </m:oMath>
    </w:p>
    <w:p w:rsidR="00D619BC" w:rsidRPr="00D619BC" w:rsidRDefault="00D619BC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25</m:t>
                </m:r>
              </m:e>
              <m:sup>
                <m:r>
                  <w:rPr>
                    <w:rFonts w:ascii="Cambria Math" w:hAnsi="Cambria Math"/>
                  </w:rPr>
                  <m:t>x+5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4x</m:t>
            </m:r>
          </m:sup>
        </m:sSup>
      </m:oMath>
    </w:p>
    <w:p w:rsidR="00D619BC" w:rsidRDefault="00D619BC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3x-6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r>
              <w:rPr>
                <w:rFonts w:ascii="Cambria Math" w:eastAsiaTheme="minorEastAsia" w:hAnsi="Cambria Math"/>
              </w:rPr>
              <m:t>2x-3</m:t>
            </m:r>
          </m:sup>
        </m:sSup>
      </m:oMath>
    </w:p>
    <w:p w:rsidR="005575DC" w:rsidRDefault="005575DC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x+2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=96</m:t>
        </m:r>
      </m:oMath>
    </w:p>
    <w:p w:rsidR="005575DC" w:rsidRDefault="005575DC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x-3</m:t>
            </m:r>
          </m:sup>
        </m:sSup>
        <m:r>
          <w:rPr>
            <w:rFonts w:ascii="Cambria Math" w:eastAsiaTheme="minorEastAsia" w:hAnsi="Cambria Math"/>
          </w:rPr>
          <m:t>=108-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x-2</m:t>
            </m:r>
          </m:sup>
        </m:sSup>
      </m:oMath>
    </w:p>
    <w:p w:rsidR="005575DC" w:rsidRDefault="00496C0F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-10∙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+9=0</m:t>
        </m:r>
      </m:oMath>
    </w:p>
    <w:p w:rsidR="00496C0F" w:rsidRDefault="00496C0F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-6∙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=160</m:t>
        </m:r>
      </m:oMath>
    </w:p>
    <w:p w:rsidR="000E2FE8" w:rsidRDefault="000E2FE8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&lt;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</m:oMath>
    </w:p>
    <w:p w:rsidR="000E2FE8" w:rsidRDefault="000E2FE8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0,5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&gt;4</m:t>
        </m:r>
      </m:oMath>
    </w:p>
    <w:p w:rsidR="006B5214" w:rsidRDefault="001B29B9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-17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</m:func>
      </m:oMath>
    </w:p>
    <w:p w:rsidR="001B29B9" w:rsidRDefault="001B29B9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d>
                  </m:e>
                </m:func>
              </m:e>
            </m:func>
          </m:e>
        </m:func>
      </m:oMath>
    </w:p>
    <w:p w:rsidR="001B29B9" w:rsidRDefault="001B29B9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4x-4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3-x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=2</m:t>
                </m:r>
              </m:e>
            </m:func>
          </m:e>
        </m:func>
      </m:oMath>
    </w:p>
    <w:p w:rsidR="001B29B9" w:rsidRDefault="0069682C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-10=0</m:t>
        </m:r>
      </m:oMath>
    </w:p>
    <w:p w:rsidR="00DF1623" w:rsidRDefault="00DF1623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=3+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den>
        </m:f>
      </m:oMath>
    </w:p>
    <w:p w:rsidR="00DF1623" w:rsidRDefault="00DF1623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0,5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x&lt;-2</m:t>
            </m:r>
          </m:e>
        </m:func>
      </m:oMath>
    </w:p>
    <w:p w:rsidR="00DF1623" w:rsidRPr="00D619BC" w:rsidRDefault="00DF1623" w:rsidP="00703FB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x&gt;-2</m:t>
            </m:r>
          </m:e>
        </m:func>
      </m:oMath>
    </w:p>
    <w:p w:rsidR="00D619BC" w:rsidRDefault="00D619BC" w:rsidP="00D619BC">
      <w:pPr>
        <w:pStyle w:val="Nadpis2"/>
      </w:pPr>
      <w:r>
        <w:t>Řešení</w:t>
      </w:r>
    </w:p>
    <w:p w:rsidR="00D619BC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-2, 3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8, -2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3, 4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0, 2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-∞,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 -2</m:t>
            </m:r>
          </m:e>
        </m:d>
      </m:oMath>
    </w:p>
    <w:p w:rsidR="00F4600D" w:rsidRPr="00F4600D" w:rsidRDefault="00F4600D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</m:oMath>
    </w:p>
    <w:p w:rsidR="00F4600D" w:rsidRDefault="00B67555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r>
          <w:rPr>
            <w:rFonts w:ascii="Cambria Math" w:hAnsi="Cambria Math"/>
          </w:rPr>
          <m:t>∅</m:t>
        </m:r>
      </m:oMath>
    </w:p>
    <w:p w:rsidR="00B67555" w:rsidRPr="00B67555" w:rsidRDefault="00B67555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:rsidR="00B67555" w:rsidRPr="00B67555" w:rsidRDefault="00B67555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, 243</m:t>
            </m:r>
          </m:e>
        </m:d>
      </m:oMath>
    </w:p>
    <w:p w:rsidR="00B67555" w:rsidRPr="00B67555" w:rsidRDefault="00B67555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100,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0,1</m:t>
                </m:r>
              </m:e>
            </m:rad>
          </m:e>
        </m:d>
      </m:oMath>
    </w:p>
    <w:p w:rsidR="00B67555" w:rsidRPr="00B67555" w:rsidRDefault="00B67555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+∞</m:t>
            </m:r>
          </m:e>
        </m:d>
      </m:oMath>
    </w:p>
    <w:p w:rsidR="00D619BC" w:rsidRDefault="00B67555" w:rsidP="00703FB7">
      <w:pPr>
        <w:pStyle w:val="Odstavecseseznamem"/>
        <w:numPr>
          <w:ilvl w:val="0"/>
          <w:numId w:val="2"/>
        </w:numPr>
        <w:ind w:left="714" w:hanging="357"/>
        <w:contextualSpacing w:val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0, 9</m:t>
            </m:r>
          </m:e>
        </m:d>
      </m:oMath>
    </w:p>
    <w:sectPr w:rsidR="00D619BC" w:rsidSect="00C958E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38" w:rsidRDefault="00C73138" w:rsidP="005575DC">
      <w:pPr>
        <w:spacing w:after="0" w:line="240" w:lineRule="auto"/>
      </w:pPr>
      <w:r>
        <w:separator/>
      </w:r>
    </w:p>
  </w:endnote>
  <w:endnote w:type="continuationSeparator" w:id="0">
    <w:p w:rsidR="00C73138" w:rsidRDefault="00C73138" w:rsidP="0055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38" w:rsidRDefault="00C73138" w:rsidP="005575DC">
      <w:pPr>
        <w:spacing w:after="0" w:line="240" w:lineRule="auto"/>
      </w:pPr>
      <w:r>
        <w:separator/>
      </w:r>
    </w:p>
  </w:footnote>
  <w:footnote w:type="continuationSeparator" w:id="0">
    <w:p w:rsidR="00C73138" w:rsidRDefault="00C73138" w:rsidP="005575DC">
      <w:pPr>
        <w:spacing w:after="0" w:line="240" w:lineRule="auto"/>
      </w:pPr>
      <w:r>
        <w:continuationSeparator/>
      </w:r>
    </w:p>
  </w:footnote>
  <w:footnote w:id="1">
    <w:p w:rsidR="005575DC" w:rsidRPr="005575DC" w:rsidRDefault="005575DC">
      <w:pPr>
        <w:pStyle w:val="Textpoznpodarou"/>
      </w:pPr>
      <w:r>
        <w:rPr>
          <w:rStyle w:val="Znakapoznpodarou"/>
        </w:rPr>
        <w:footnoteRef/>
      </w:r>
      <w:r>
        <w:t xml:space="preserve"> J. KUBÁT a kol. </w:t>
      </w:r>
      <w:r>
        <w:rPr>
          <w:i/>
        </w:rPr>
        <w:t xml:space="preserve">Sbírka úloh z matematiky pro střední školy Maturitní minimum. </w:t>
      </w:r>
      <w:r>
        <w:t>Praha: Prometheus,</w:t>
      </w:r>
      <w:r w:rsidR="009C410F">
        <w:t xml:space="preserve"> </w:t>
      </w:r>
      <w:r>
        <w:t>1996.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617EC"/>
    <w:multiLevelType w:val="hybridMultilevel"/>
    <w:tmpl w:val="3594B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5425"/>
    <w:multiLevelType w:val="hybridMultilevel"/>
    <w:tmpl w:val="3594B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BC"/>
    <w:rsid w:val="0008348F"/>
    <w:rsid w:val="000E2FE8"/>
    <w:rsid w:val="00111CF9"/>
    <w:rsid w:val="001A11B2"/>
    <w:rsid w:val="001B29B9"/>
    <w:rsid w:val="001D0A51"/>
    <w:rsid w:val="00403ED0"/>
    <w:rsid w:val="00496C0F"/>
    <w:rsid w:val="004F01AC"/>
    <w:rsid w:val="005575DC"/>
    <w:rsid w:val="005C0E97"/>
    <w:rsid w:val="0069682C"/>
    <w:rsid w:val="006B5214"/>
    <w:rsid w:val="006B6C05"/>
    <w:rsid w:val="00703FB7"/>
    <w:rsid w:val="009C410F"/>
    <w:rsid w:val="00B67555"/>
    <w:rsid w:val="00C73138"/>
    <w:rsid w:val="00C958E9"/>
    <w:rsid w:val="00D619BC"/>
    <w:rsid w:val="00D839FD"/>
    <w:rsid w:val="00DF1623"/>
    <w:rsid w:val="00F4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D61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1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1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619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9B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7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75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75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8F24-9B75-468F-8C9E-4947305E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12</cp:revision>
  <dcterms:created xsi:type="dcterms:W3CDTF">2011-02-28T20:00:00Z</dcterms:created>
  <dcterms:modified xsi:type="dcterms:W3CDTF">2011-02-28T21:01:00Z</dcterms:modified>
</cp:coreProperties>
</file>